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C" w:rsidRPr="006C33BC" w:rsidRDefault="00581BC2" w:rsidP="006C33BC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  <w:lang w:eastAsia="en-IE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48260</wp:posOffset>
            </wp:positionV>
            <wp:extent cx="1198245" cy="1109980"/>
            <wp:effectExtent l="19050" t="0" r="1905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0998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arrington" w:hAnsi="Harrington"/>
          <w:b/>
          <w:noProof/>
          <w:sz w:val="36"/>
          <w:szCs w:val="36"/>
          <w:lang w:eastAsia="en-I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-101509</wp:posOffset>
            </wp:positionH>
            <wp:positionV relativeFrom="paragraph">
              <wp:posOffset>48259</wp:posOffset>
            </wp:positionV>
            <wp:extent cx="1198245" cy="1109799"/>
            <wp:effectExtent l="1905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09799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42C1" w:rsidRPr="006C33BC">
        <w:rPr>
          <w:rFonts w:ascii="Harrington" w:hAnsi="Harrington"/>
          <w:b/>
          <w:sz w:val="36"/>
          <w:szCs w:val="36"/>
        </w:rPr>
        <w:t xml:space="preserve">Proclamation </w:t>
      </w:r>
      <w:r w:rsidR="00E70F9D">
        <w:rPr>
          <w:rFonts w:ascii="Harrington" w:hAnsi="Harrington"/>
          <w:b/>
          <w:sz w:val="36"/>
          <w:szCs w:val="36"/>
        </w:rPr>
        <w:t>by</w:t>
      </w:r>
      <w:r w:rsidR="008342C1" w:rsidRPr="006C33BC">
        <w:rPr>
          <w:rFonts w:ascii="Harrington" w:hAnsi="Harrington"/>
          <w:b/>
          <w:sz w:val="36"/>
          <w:szCs w:val="36"/>
        </w:rPr>
        <w:t xml:space="preserve"> the Community of </w:t>
      </w:r>
    </w:p>
    <w:p w:rsidR="006C33BC" w:rsidRPr="006C33BC" w:rsidRDefault="00BA0E2A" w:rsidP="006C33BC">
      <w:pPr>
        <w:jc w:val="center"/>
        <w:rPr>
          <w:rFonts w:ascii="Harrington" w:hAnsi="Harrington"/>
          <w:b/>
          <w:sz w:val="36"/>
          <w:szCs w:val="36"/>
        </w:rPr>
      </w:pPr>
      <w:r w:rsidRPr="006C33BC">
        <w:rPr>
          <w:rFonts w:ascii="Harrington" w:hAnsi="Harrington"/>
          <w:b/>
          <w:sz w:val="36"/>
          <w:szCs w:val="36"/>
        </w:rPr>
        <w:t xml:space="preserve">Saint </w:t>
      </w:r>
      <w:proofErr w:type="spellStart"/>
      <w:r w:rsidRPr="006C33BC">
        <w:rPr>
          <w:rFonts w:ascii="Harrington" w:hAnsi="Harrington"/>
          <w:b/>
          <w:sz w:val="36"/>
          <w:szCs w:val="36"/>
        </w:rPr>
        <w:t>Patrick</w:t>
      </w:r>
      <w:proofErr w:type="gramStart"/>
      <w:r w:rsidRPr="006C33BC">
        <w:rPr>
          <w:rFonts w:ascii="Harrington" w:hAnsi="Harrington"/>
          <w:b/>
          <w:sz w:val="36"/>
          <w:szCs w:val="36"/>
        </w:rPr>
        <w:t>,s</w:t>
      </w:r>
      <w:proofErr w:type="spellEnd"/>
      <w:proofErr w:type="gramEnd"/>
      <w:r w:rsidRPr="006C33BC">
        <w:rPr>
          <w:rFonts w:ascii="Harrington" w:hAnsi="Harrington"/>
          <w:b/>
          <w:sz w:val="36"/>
          <w:szCs w:val="36"/>
        </w:rPr>
        <w:t xml:space="preserve"> National School,</w:t>
      </w:r>
      <w:r w:rsidR="00E70F9D" w:rsidRPr="00E70F9D">
        <w:rPr>
          <w:sz w:val="24"/>
          <w:szCs w:val="24"/>
        </w:rPr>
        <w:t xml:space="preserve"> </w:t>
      </w:r>
    </w:p>
    <w:p w:rsidR="008342C1" w:rsidRPr="006C33BC" w:rsidRDefault="008342C1" w:rsidP="006C33BC">
      <w:pPr>
        <w:jc w:val="center"/>
        <w:rPr>
          <w:rFonts w:ascii="Harrington" w:hAnsi="Harrington"/>
          <w:b/>
          <w:sz w:val="36"/>
          <w:szCs w:val="36"/>
        </w:rPr>
      </w:pPr>
      <w:proofErr w:type="spellStart"/>
      <w:r w:rsidRPr="006C33BC">
        <w:rPr>
          <w:rFonts w:ascii="Harrington" w:hAnsi="Harrington"/>
          <w:b/>
          <w:sz w:val="36"/>
          <w:szCs w:val="36"/>
        </w:rPr>
        <w:t>Harestown</w:t>
      </w:r>
      <w:proofErr w:type="gramStart"/>
      <w:r w:rsidR="00BA0E2A" w:rsidRPr="006C33BC">
        <w:rPr>
          <w:rFonts w:ascii="Harrington" w:hAnsi="Harrington"/>
          <w:b/>
          <w:sz w:val="36"/>
          <w:szCs w:val="36"/>
        </w:rPr>
        <w:t>,Monasterboice</w:t>
      </w:r>
      <w:proofErr w:type="spellEnd"/>
      <w:proofErr w:type="gramEnd"/>
      <w:r w:rsidR="00BA0E2A" w:rsidRPr="006C33BC">
        <w:rPr>
          <w:rFonts w:ascii="Harrington" w:hAnsi="Harrington"/>
          <w:b/>
          <w:sz w:val="36"/>
          <w:szCs w:val="36"/>
        </w:rPr>
        <w:t xml:space="preserve"> ,County Louth.</w:t>
      </w:r>
    </w:p>
    <w:p w:rsidR="006C33BC" w:rsidRPr="006C33BC" w:rsidRDefault="006C33BC" w:rsidP="006C33BC">
      <w:pPr>
        <w:jc w:val="center"/>
        <w:rPr>
          <w:rFonts w:ascii="Harrington" w:hAnsi="Harrington"/>
          <w:b/>
          <w:sz w:val="36"/>
          <w:szCs w:val="36"/>
        </w:rPr>
      </w:pPr>
      <w:r w:rsidRPr="006C33BC">
        <w:rPr>
          <w:rFonts w:ascii="Harrington" w:hAnsi="Harrington"/>
          <w:b/>
          <w:sz w:val="36"/>
          <w:szCs w:val="36"/>
        </w:rPr>
        <w:t>Easter 2016</w:t>
      </w:r>
    </w:p>
    <w:p w:rsidR="00B86804" w:rsidRPr="00BA0E2A" w:rsidRDefault="00934CB6">
      <w:pPr>
        <w:rPr>
          <w:rFonts w:ascii="Harrington" w:hAnsi="Harrington"/>
          <w:sz w:val="30"/>
          <w:szCs w:val="30"/>
        </w:rPr>
      </w:pPr>
      <w:r>
        <w:rPr>
          <w:rFonts w:ascii="Harrington" w:hAnsi="Harrington"/>
          <w:b/>
          <w:sz w:val="30"/>
          <w:szCs w:val="30"/>
        </w:rPr>
        <w:t xml:space="preserve">To all the </w:t>
      </w:r>
      <w:r w:rsidR="006C3389" w:rsidRPr="006C33BC">
        <w:rPr>
          <w:rFonts w:ascii="Harrington" w:hAnsi="Harrington"/>
          <w:b/>
          <w:sz w:val="30"/>
          <w:szCs w:val="30"/>
        </w:rPr>
        <w:t>Men</w:t>
      </w:r>
      <w:r w:rsidR="0086087D" w:rsidRPr="006C33BC">
        <w:rPr>
          <w:rFonts w:ascii="Harrington" w:hAnsi="Harrington"/>
          <w:b/>
          <w:sz w:val="30"/>
          <w:szCs w:val="30"/>
        </w:rPr>
        <w:t>,</w:t>
      </w:r>
      <w:r w:rsidR="006C3389" w:rsidRPr="006C33BC">
        <w:rPr>
          <w:rFonts w:ascii="Harrington" w:hAnsi="Harrington"/>
          <w:b/>
          <w:sz w:val="30"/>
          <w:szCs w:val="30"/>
        </w:rPr>
        <w:t xml:space="preserve"> Women and C</w:t>
      </w:r>
      <w:r w:rsidR="00A52FA0" w:rsidRPr="006C33BC">
        <w:rPr>
          <w:rFonts w:ascii="Harrington" w:hAnsi="Harrington"/>
          <w:b/>
          <w:sz w:val="30"/>
          <w:szCs w:val="30"/>
        </w:rPr>
        <w:t>hildren of Ireland</w:t>
      </w:r>
      <w:r w:rsidR="0086087D" w:rsidRPr="00BA0E2A">
        <w:rPr>
          <w:rFonts w:ascii="Harrington" w:hAnsi="Harrington"/>
          <w:sz w:val="30"/>
          <w:szCs w:val="30"/>
        </w:rPr>
        <w:t>.</w:t>
      </w:r>
    </w:p>
    <w:p w:rsidR="00012BFE" w:rsidRPr="006C33BC" w:rsidRDefault="00A52FA0">
      <w:p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 xml:space="preserve">In </w:t>
      </w:r>
      <w:r w:rsidR="008342C1" w:rsidRPr="006C33BC">
        <w:rPr>
          <w:rFonts w:ascii="Harrington" w:hAnsi="Harrington"/>
          <w:sz w:val="29"/>
          <w:szCs w:val="29"/>
        </w:rPr>
        <w:t>honour</w:t>
      </w:r>
      <w:r w:rsidRPr="006C33BC">
        <w:rPr>
          <w:rFonts w:ascii="Harrington" w:hAnsi="Harrington"/>
          <w:sz w:val="29"/>
          <w:szCs w:val="29"/>
        </w:rPr>
        <w:t xml:space="preserve"> of previous generations who fought for our freedom and rights</w:t>
      </w:r>
      <w:r w:rsidR="00252F02">
        <w:rPr>
          <w:rFonts w:ascii="Harrington" w:hAnsi="Harrington"/>
          <w:sz w:val="29"/>
          <w:szCs w:val="29"/>
        </w:rPr>
        <w:t>,</w:t>
      </w:r>
      <w:r w:rsidRPr="006C33BC">
        <w:rPr>
          <w:rFonts w:ascii="Harrington" w:hAnsi="Harrington"/>
          <w:sz w:val="29"/>
          <w:szCs w:val="29"/>
        </w:rPr>
        <w:t xml:space="preserve"> and laid the foundations for our country to take its place amongst the nations of the world</w:t>
      </w:r>
      <w:r w:rsidR="008342C1" w:rsidRPr="006C33BC">
        <w:rPr>
          <w:rFonts w:ascii="Harrington" w:hAnsi="Harrington"/>
          <w:sz w:val="29"/>
          <w:szCs w:val="29"/>
        </w:rPr>
        <w:t>,</w:t>
      </w:r>
      <w:r w:rsidRPr="006C33BC">
        <w:rPr>
          <w:rFonts w:ascii="Harrington" w:hAnsi="Harrington"/>
          <w:sz w:val="29"/>
          <w:szCs w:val="29"/>
        </w:rPr>
        <w:t xml:space="preserve"> we declare th</w:t>
      </w:r>
      <w:r w:rsidR="00F573E5">
        <w:rPr>
          <w:rFonts w:ascii="Harrington" w:hAnsi="Harrington"/>
          <w:sz w:val="29"/>
          <w:szCs w:val="29"/>
        </w:rPr>
        <w:t xml:space="preserve">at it is the duty of every </w:t>
      </w:r>
      <w:r w:rsidRPr="006C33BC">
        <w:rPr>
          <w:rFonts w:ascii="Harrington" w:hAnsi="Harrington"/>
          <w:sz w:val="29"/>
          <w:szCs w:val="29"/>
        </w:rPr>
        <w:t xml:space="preserve">person </w:t>
      </w:r>
      <w:r w:rsidR="00F573E5">
        <w:rPr>
          <w:rFonts w:ascii="Harrington" w:hAnsi="Harrington"/>
          <w:sz w:val="29"/>
          <w:szCs w:val="29"/>
        </w:rPr>
        <w:t xml:space="preserve">living on the island of Ireland </w:t>
      </w:r>
      <w:r w:rsidRPr="006C33BC">
        <w:rPr>
          <w:rFonts w:ascii="Harrington" w:hAnsi="Harrington"/>
          <w:sz w:val="29"/>
          <w:szCs w:val="29"/>
        </w:rPr>
        <w:t xml:space="preserve">to continue the work of our </w:t>
      </w:r>
      <w:r w:rsidR="0086087D" w:rsidRPr="006C33BC">
        <w:rPr>
          <w:rFonts w:ascii="Harrington" w:hAnsi="Harrington"/>
          <w:sz w:val="29"/>
          <w:szCs w:val="29"/>
        </w:rPr>
        <w:t>ancestors</w:t>
      </w:r>
      <w:r w:rsidR="00252F02">
        <w:rPr>
          <w:rFonts w:ascii="Harrington" w:hAnsi="Harrington"/>
          <w:sz w:val="29"/>
          <w:szCs w:val="29"/>
        </w:rPr>
        <w:t xml:space="preserve"> in</w:t>
      </w:r>
      <w:r w:rsidR="006C3389" w:rsidRPr="006C33BC">
        <w:rPr>
          <w:rFonts w:ascii="Harrington" w:hAnsi="Harrington"/>
          <w:sz w:val="29"/>
          <w:szCs w:val="29"/>
        </w:rPr>
        <w:t xml:space="preserve"> build</w:t>
      </w:r>
      <w:r w:rsidR="00252F02">
        <w:rPr>
          <w:rFonts w:ascii="Harrington" w:hAnsi="Harrington"/>
          <w:sz w:val="29"/>
          <w:szCs w:val="29"/>
        </w:rPr>
        <w:t>ing</w:t>
      </w:r>
      <w:r w:rsidR="006C3389" w:rsidRPr="006C33BC">
        <w:rPr>
          <w:rFonts w:ascii="Harrington" w:hAnsi="Harrington"/>
          <w:sz w:val="29"/>
          <w:szCs w:val="29"/>
        </w:rPr>
        <w:t xml:space="preserve"> a nation we are proud of</w:t>
      </w:r>
      <w:r w:rsidR="00BF4C56">
        <w:rPr>
          <w:rFonts w:ascii="Harrington" w:hAnsi="Harrington"/>
          <w:sz w:val="29"/>
          <w:szCs w:val="29"/>
        </w:rPr>
        <w:t>.</w:t>
      </w:r>
    </w:p>
    <w:p w:rsidR="00BA0E2A" w:rsidRPr="00BF4C56" w:rsidRDefault="00012BFE">
      <w:p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>While preserving our culture and traditions</w:t>
      </w:r>
      <w:r w:rsidR="00252F02">
        <w:rPr>
          <w:rFonts w:ascii="Harrington" w:hAnsi="Harrington"/>
          <w:sz w:val="29"/>
          <w:szCs w:val="29"/>
        </w:rPr>
        <w:t>,</w:t>
      </w:r>
      <w:r w:rsidRPr="006C33BC">
        <w:rPr>
          <w:rFonts w:ascii="Harrington" w:hAnsi="Harrington"/>
          <w:sz w:val="29"/>
          <w:szCs w:val="29"/>
        </w:rPr>
        <w:t xml:space="preserve"> we must also build </w:t>
      </w:r>
      <w:r w:rsidR="00BF4C56" w:rsidRPr="006C33BC">
        <w:rPr>
          <w:rFonts w:ascii="Harrington" w:hAnsi="Harrington"/>
          <w:sz w:val="29"/>
          <w:szCs w:val="29"/>
        </w:rPr>
        <w:t>a country</w:t>
      </w:r>
      <w:r w:rsidR="00BF4C56">
        <w:rPr>
          <w:rFonts w:ascii="Harrington" w:hAnsi="Harrington"/>
          <w:sz w:val="29"/>
          <w:szCs w:val="29"/>
        </w:rPr>
        <w:t xml:space="preserve"> for all our people</w:t>
      </w:r>
      <w:r w:rsidR="00252F02">
        <w:rPr>
          <w:rFonts w:ascii="Harrington" w:hAnsi="Harrington"/>
          <w:sz w:val="29"/>
          <w:szCs w:val="29"/>
        </w:rPr>
        <w:t>,</w:t>
      </w:r>
      <w:r w:rsidR="00BF4C56">
        <w:rPr>
          <w:rFonts w:ascii="Harrington" w:hAnsi="Harrington"/>
          <w:sz w:val="29"/>
          <w:szCs w:val="29"/>
        </w:rPr>
        <w:t xml:space="preserve"> </w:t>
      </w:r>
      <w:r w:rsidR="0086087D" w:rsidRPr="006C33BC">
        <w:rPr>
          <w:rFonts w:ascii="Harrington" w:hAnsi="Harrington"/>
          <w:sz w:val="29"/>
          <w:szCs w:val="29"/>
        </w:rPr>
        <w:t>now and in the future.</w:t>
      </w:r>
    </w:p>
    <w:p w:rsidR="00A52FA0" w:rsidRPr="00BF4C56" w:rsidRDefault="00A52FA0" w:rsidP="00BA0E2A">
      <w:pPr>
        <w:rPr>
          <w:rFonts w:ascii="Harrington" w:hAnsi="Harrington"/>
          <w:b/>
          <w:sz w:val="28"/>
          <w:szCs w:val="28"/>
        </w:rPr>
      </w:pPr>
      <w:r w:rsidRPr="00BF4C56">
        <w:rPr>
          <w:rFonts w:ascii="Harrington" w:hAnsi="Harrington"/>
          <w:b/>
          <w:sz w:val="28"/>
          <w:szCs w:val="28"/>
        </w:rPr>
        <w:t xml:space="preserve">We </w:t>
      </w:r>
      <w:r w:rsidR="00BF4C56" w:rsidRPr="00BF4C56">
        <w:rPr>
          <w:rFonts w:ascii="Harrington" w:hAnsi="Harrington"/>
          <w:b/>
          <w:sz w:val="28"/>
          <w:szCs w:val="28"/>
        </w:rPr>
        <w:t>declare that every Irish person and all people living on the island of Ireland</w:t>
      </w:r>
    </w:p>
    <w:p w:rsidR="008342C1" w:rsidRPr="006C33BC" w:rsidRDefault="0086087D" w:rsidP="008342C1">
      <w:pPr>
        <w:pStyle w:val="ListParagraph"/>
        <w:numPr>
          <w:ilvl w:val="0"/>
          <w:numId w:val="1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>H</w:t>
      </w:r>
      <w:r w:rsidR="008342C1" w:rsidRPr="006C33BC">
        <w:rPr>
          <w:rFonts w:ascii="Harrington" w:hAnsi="Harrington"/>
          <w:sz w:val="29"/>
          <w:szCs w:val="29"/>
        </w:rPr>
        <w:t>a</w:t>
      </w:r>
      <w:r w:rsidR="00BF4C56">
        <w:rPr>
          <w:rFonts w:ascii="Harrington" w:hAnsi="Harrington"/>
          <w:sz w:val="29"/>
          <w:szCs w:val="29"/>
        </w:rPr>
        <w:t>ve</w:t>
      </w:r>
      <w:r w:rsidR="008342C1" w:rsidRPr="006C33BC">
        <w:rPr>
          <w:rFonts w:ascii="Harrington" w:hAnsi="Harrington"/>
          <w:sz w:val="29"/>
          <w:szCs w:val="29"/>
        </w:rPr>
        <w:t xml:space="preserve"> the right to be treated equally</w:t>
      </w:r>
      <w:r w:rsidR="00012BFE" w:rsidRPr="006C33BC">
        <w:rPr>
          <w:rFonts w:ascii="Harrington" w:hAnsi="Harrington"/>
          <w:sz w:val="29"/>
          <w:szCs w:val="29"/>
        </w:rPr>
        <w:t xml:space="preserve"> r</w:t>
      </w:r>
      <w:r w:rsidR="00C027FD" w:rsidRPr="006C33BC">
        <w:rPr>
          <w:rFonts w:ascii="Harrington" w:hAnsi="Harrington"/>
          <w:sz w:val="29"/>
          <w:szCs w:val="29"/>
        </w:rPr>
        <w:t>egardless of ra</w:t>
      </w:r>
      <w:r w:rsidR="00012BFE" w:rsidRPr="006C33BC">
        <w:rPr>
          <w:rFonts w:ascii="Harrington" w:hAnsi="Harrington"/>
          <w:sz w:val="29"/>
          <w:szCs w:val="29"/>
        </w:rPr>
        <w:t>ce</w:t>
      </w:r>
      <w:r w:rsidR="00C027FD" w:rsidRPr="006C33BC">
        <w:rPr>
          <w:rFonts w:ascii="Harrington" w:hAnsi="Harrington"/>
          <w:sz w:val="29"/>
          <w:szCs w:val="29"/>
        </w:rPr>
        <w:t xml:space="preserve">, gender, </w:t>
      </w:r>
      <w:r w:rsidR="00BF4C56">
        <w:rPr>
          <w:rFonts w:ascii="Harrington" w:hAnsi="Harrington"/>
          <w:sz w:val="29"/>
          <w:szCs w:val="29"/>
        </w:rPr>
        <w:t xml:space="preserve">ability, age, </w:t>
      </w:r>
      <w:r w:rsidR="00C027FD" w:rsidRPr="006C33BC">
        <w:rPr>
          <w:rFonts w:ascii="Harrington" w:hAnsi="Harrington"/>
          <w:sz w:val="29"/>
          <w:szCs w:val="29"/>
        </w:rPr>
        <w:t>religio</w:t>
      </w:r>
      <w:r w:rsidR="00BF4C56">
        <w:rPr>
          <w:rFonts w:ascii="Harrington" w:hAnsi="Harrington"/>
          <w:sz w:val="29"/>
          <w:szCs w:val="29"/>
        </w:rPr>
        <w:t>n</w:t>
      </w:r>
      <w:r w:rsidR="00F573E5">
        <w:rPr>
          <w:rFonts w:ascii="Harrington" w:hAnsi="Harrington"/>
          <w:sz w:val="29"/>
          <w:szCs w:val="29"/>
        </w:rPr>
        <w:t>,</w:t>
      </w:r>
      <w:r w:rsidR="00C027FD" w:rsidRPr="006C33BC">
        <w:rPr>
          <w:rFonts w:ascii="Harrington" w:hAnsi="Harrington"/>
          <w:sz w:val="29"/>
          <w:szCs w:val="29"/>
        </w:rPr>
        <w:t xml:space="preserve"> cultur</w:t>
      </w:r>
      <w:r w:rsidR="00BF4C56">
        <w:rPr>
          <w:rFonts w:ascii="Harrington" w:hAnsi="Harrington"/>
          <w:sz w:val="29"/>
          <w:szCs w:val="29"/>
        </w:rPr>
        <w:t>e</w:t>
      </w:r>
      <w:r w:rsidR="00012BFE" w:rsidRPr="006C33BC">
        <w:rPr>
          <w:rFonts w:ascii="Harrington" w:hAnsi="Harrington"/>
          <w:sz w:val="29"/>
          <w:szCs w:val="29"/>
        </w:rPr>
        <w:t>, family make up</w:t>
      </w:r>
      <w:r w:rsidR="00C027FD" w:rsidRPr="006C33BC">
        <w:rPr>
          <w:rFonts w:ascii="Harrington" w:hAnsi="Harrington"/>
          <w:sz w:val="29"/>
          <w:szCs w:val="29"/>
        </w:rPr>
        <w:t xml:space="preserve"> or sexual </w:t>
      </w:r>
      <w:r w:rsidR="00BF4C56">
        <w:rPr>
          <w:rFonts w:ascii="Harrington" w:hAnsi="Harrington"/>
          <w:sz w:val="29"/>
          <w:szCs w:val="29"/>
        </w:rPr>
        <w:t>preference</w:t>
      </w:r>
      <w:r w:rsidR="00BA0E2A" w:rsidRPr="006C33BC">
        <w:rPr>
          <w:rFonts w:ascii="Harrington" w:hAnsi="Harrington"/>
          <w:sz w:val="29"/>
          <w:szCs w:val="29"/>
        </w:rPr>
        <w:t>.</w:t>
      </w:r>
    </w:p>
    <w:p w:rsidR="008342C1" w:rsidRPr="006C33BC" w:rsidRDefault="00C027FD" w:rsidP="008342C1">
      <w:pPr>
        <w:pStyle w:val="ListParagraph"/>
        <w:numPr>
          <w:ilvl w:val="0"/>
          <w:numId w:val="1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 xml:space="preserve"> </w:t>
      </w:r>
      <w:r w:rsidR="008342C1" w:rsidRPr="006C33BC">
        <w:rPr>
          <w:rFonts w:ascii="Harrington" w:hAnsi="Harrington"/>
          <w:sz w:val="29"/>
          <w:szCs w:val="29"/>
        </w:rPr>
        <w:t>Ha</w:t>
      </w:r>
      <w:r w:rsidR="00BF4C56">
        <w:rPr>
          <w:rFonts w:ascii="Harrington" w:hAnsi="Harrington"/>
          <w:sz w:val="29"/>
          <w:szCs w:val="29"/>
        </w:rPr>
        <w:t>ve</w:t>
      </w:r>
      <w:r w:rsidR="008342C1" w:rsidRPr="006C33BC">
        <w:rPr>
          <w:rFonts w:ascii="Harrington" w:hAnsi="Harrington"/>
          <w:sz w:val="29"/>
          <w:szCs w:val="29"/>
        </w:rPr>
        <w:t xml:space="preserve"> the right to live in a </w:t>
      </w:r>
      <w:r w:rsidR="006C3389" w:rsidRPr="006C33BC">
        <w:rPr>
          <w:rFonts w:ascii="Harrington" w:hAnsi="Harrington"/>
          <w:sz w:val="29"/>
          <w:szCs w:val="29"/>
        </w:rPr>
        <w:t xml:space="preserve">safe, </w:t>
      </w:r>
      <w:r w:rsidR="008342C1" w:rsidRPr="006C33BC">
        <w:rPr>
          <w:rFonts w:ascii="Harrington" w:hAnsi="Harrington"/>
          <w:sz w:val="29"/>
          <w:szCs w:val="29"/>
        </w:rPr>
        <w:t>peaceful environment and to be fully protected by the state</w:t>
      </w:r>
      <w:r w:rsidR="006C3389" w:rsidRPr="006C33BC">
        <w:rPr>
          <w:rFonts w:ascii="Harrington" w:hAnsi="Harrington"/>
          <w:sz w:val="29"/>
          <w:szCs w:val="29"/>
        </w:rPr>
        <w:t>.</w:t>
      </w:r>
    </w:p>
    <w:p w:rsidR="00BA0E2A" w:rsidRPr="006C33BC" w:rsidRDefault="00BA0E2A" w:rsidP="00BA0E2A">
      <w:pPr>
        <w:pStyle w:val="ListParagraph"/>
        <w:numPr>
          <w:ilvl w:val="0"/>
          <w:numId w:val="1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>Ha</w:t>
      </w:r>
      <w:r w:rsidR="00BF4C56">
        <w:rPr>
          <w:rFonts w:ascii="Harrington" w:hAnsi="Harrington"/>
          <w:sz w:val="29"/>
          <w:szCs w:val="29"/>
        </w:rPr>
        <w:t>ve</w:t>
      </w:r>
      <w:r w:rsidRPr="006C33BC">
        <w:rPr>
          <w:rFonts w:ascii="Harrington" w:hAnsi="Harrington"/>
          <w:sz w:val="29"/>
          <w:szCs w:val="29"/>
        </w:rPr>
        <w:t xml:space="preserve"> the right to an education that fulfils their individual potential and prepares them for life in the wider world.</w:t>
      </w:r>
    </w:p>
    <w:p w:rsidR="00C027FD" w:rsidRPr="00BF4C56" w:rsidRDefault="00E67A9E" w:rsidP="00C027FD">
      <w:pPr>
        <w:pStyle w:val="ListParagraph"/>
        <w:numPr>
          <w:ilvl w:val="0"/>
          <w:numId w:val="1"/>
        </w:numPr>
        <w:rPr>
          <w:rFonts w:ascii="Harrington" w:hAnsi="Harrington"/>
          <w:sz w:val="29"/>
          <w:szCs w:val="29"/>
        </w:rPr>
      </w:pPr>
      <w:r>
        <w:rPr>
          <w:rFonts w:ascii="Harrington" w:hAnsi="Harrington"/>
          <w:sz w:val="29"/>
          <w:szCs w:val="29"/>
        </w:rPr>
        <w:t>H</w:t>
      </w:r>
      <w:r w:rsidR="000D1F5E">
        <w:rPr>
          <w:rFonts w:ascii="Harrington" w:hAnsi="Harrington"/>
          <w:sz w:val="29"/>
          <w:szCs w:val="29"/>
        </w:rPr>
        <w:t>ave</w:t>
      </w:r>
      <w:r w:rsidR="00BA0E2A" w:rsidRPr="00BF4C56">
        <w:rPr>
          <w:rFonts w:ascii="Harrington" w:hAnsi="Harrington"/>
          <w:sz w:val="29"/>
          <w:szCs w:val="29"/>
        </w:rPr>
        <w:t xml:space="preserve"> </w:t>
      </w:r>
      <w:r w:rsidR="00BF4C56" w:rsidRPr="00BF4C56">
        <w:rPr>
          <w:rFonts w:ascii="Harrington" w:hAnsi="Harrington"/>
          <w:sz w:val="29"/>
          <w:szCs w:val="29"/>
        </w:rPr>
        <w:t>the</w:t>
      </w:r>
      <w:r w:rsidR="00BA0E2A" w:rsidRPr="00BF4C56">
        <w:rPr>
          <w:rFonts w:ascii="Harrington" w:hAnsi="Harrington"/>
          <w:sz w:val="29"/>
          <w:szCs w:val="29"/>
        </w:rPr>
        <w:t xml:space="preserve"> right to </w:t>
      </w:r>
      <w:r w:rsidR="000D1F5E">
        <w:rPr>
          <w:rFonts w:ascii="Harrington" w:hAnsi="Harrington"/>
          <w:sz w:val="29"/>
          <w:szCs w:val="29"/>
        </w:rPr>
        <w:t xml:space="preserve">have </w:t>
      </w:r>
      <w:r w:rsidR="00BF4C56" w:rsidRPr="00BF4C56">
        <w:rPr>
          <w:rFonts w:ascii="Harrington" w:hAnsi="Harrington"/>
          <w:sz w:val="29"/>
          <w:szCs w:val="29"/>
        </w:rPr>
        <w:t>their basic needs met</w:t>
      </w:r>
      <w:r w:rsidR="00252F02">
        <w:rPr>
          <w:rFonts w:ascii="Harrington" w:hAnsi="Harrington"/>
          <w:sz w:val="29"/>
          <w:szCs w:val="29"/>
        </w:rPr>
        <w:t>,</w:t>
      </w:r>
      <w:r w:rsidR="00BF4C56" w:rsidRPr="00BF4C56">
        <w:rPr>
          <w:rFonts w:ascii="Harrington" w:hAnsi="Harrington"/>
          <w:sz w:val="29"/>
          <w:szCs w:val="29"/>
        </w:rPr>
        <w:t xml:space="preserve"> especially food, health and shelter.</w:t>
      </w:r>
    </w:p>
    <w:p w:rsidR="00BA0E2A" w:rsidRPr="006C33BC" w:rsidRDefault="00C027FD" w:rsidP="00BA0E2A">
      <w:pPr>
        <w:rPr>
          <w:rFonts w:ascii="Harrington" w:hAnsi="Harrington"/>
          <w:b/>
          <w:sz w:val="29"/>
          <w:szCs w:val="29"/>
        </w:rPr>
      </w:pPr>
      <w:r w:rsidRPr="006C33BC">
        <w:rPr>
          <w:rFonts w:ascii="Harrington" w:hAnsi="Harrington"/>
          <w:b/>
          <w:sz w:val="29"/>
          <w:szCs w:val="29"/>
        </w:rPr>
        <w:t>It is our duty as citizens of Ireland</w:t>
      </w:r>
    </w:p>
    <w:p w:rsidR="00C027FD" w:rsidRPr="006C33BC" w:rsidRDefault="00C027FD" w:rsidP="00BA0E2A">
      <w:pPr>
        <w:pStyle w:val="ListParagraph"/>
        <w:numPr>
          <w:ilvl w:val="0"/>
          <w:numId w:val="3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 xml:space="preserve">To provide </w:t>
      </w:r>
      <w:r w:rsidR="00BF4C56">
        <w:rPr>
          <w:rFonts w:ascii="Harrington" w:hAnsi="Harrington"/>
          <w:sz w:val="29"/>
          <w:szCs w:val="29"/>
        </w:rPr>
        <w:t>an acceptable</w:t>
      </w:r>
      <w:r w:rsidRPr="006C33BC">
        <w:rPr>
          <w:rFonts w:ascii="Harrington" w:hAnsi="Harrington"/>
          <w:sz w:val="29"/>
          <w:szCs w:val="29"/>
        </w:rPr>
        <w:t xml:space="preserve"> standard of living for every person</w:t>
      </w:r>
      <w:r w:rsidR="008342C1" w:rsidRPr="006C33BC">
        <w:rPr>
          <w:rFonts w:ascii="Harrington" w:hAnsi="Harrington"/>
          <w:sz w:val="29"/>
          <w:szCs w:val="29"/>
        </w:rPr>
        <w:t>.</w:t>
      </w:r>
    </w:p>
    <w:p w:rsidR="0086087D" w:rsidRPr="006C33BC" w:rsidRDefault="0086087D" w:rsidP="00C027FD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>To respect the life and rights of all the people of Ireland.</w:t>
      </w:r>
    </w:p>
    <w:p w:rsidR="00C027FD" w:rsidRPr="006C33BC" w:rsidRDefault="00C027FD" w:rsidP="00C027FD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 xml:space="preserve">To protect our environment for our </w:t>
      </w:r>
      <w:r w:rsidR="006C3389" w:rsidRPr="006C33BC">
        <w:rPr>
          <w:rFonts w:ascii="Harrington" w:hAnsi="Harrington"/>
          <w:sz w:val="29"/>
          <w:szCs w:val="29"/>
        </w:rPr>
        <w:t>children</w:t>
      </w:r>
      <w:r w:rsidR="0086087D" w:rsidRPr="006C33BC">
        <w:rPr>
          <w:rFonts w:ascii="Harrington" w:hAnsi="Harrington"/>
          <w:sz w:val="29"/>
          <w:szCs w:val="29"/>
        </w:rPr>
        <w:t xml:space="preserve"> by embracing environmentally friendly practices.</w:t>
      </w:r>
    </w:p>
    <w:p w:rsidR="0086087D" w:rsidRDefault="0086087D" w:rsidP="00C027FD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>To celebrate and promote our native</w:t>
      </w:r>
      <w:r w:rsidR="00BA0E2A" w:rsidRPr="006C33BC">
        <w:rPr>
          <w:rFonts w:ascii="Harrington" w:hAnsi="Harrington"/>
          <w:sz w:val="29"/>
          <w:szCs w:val="29"/>
        </w:rPr>
        <w:t xml:space="preserve"> culture,</w:t>
      </w:r>
      <w:r w:rsidRPr="006C33BC">
        <w:rPr>
          <w:rFonts w:ascii="Harrington" w:hAnsi="Harrington"/>
          <w:sz w:val="29"/>
          <w:szCs w:val="29"/>
        </w:rPr>
        <w:t xml:space="preserve"> sports and tr</w:t>
      </w:r>
      <w:r w:rsidR="00BA0E2A" w:rsidRPr="006C33BC">
        <w:rPr>
          <w:rFonts w:ascii="Harrington" w:hAnsi="Harrington"/>
          <w:sz w:val="29"/>
          <w:szCs w:val="29"/>
        </w:rPr>
        <w:t>aditions and in doing so ensure that they are passed on to our children</w:t>
      </w:r>
      <w:r w:rsidR="00BF4C56">
        <w:rPr>
          <w:rFonts w:ascii="Harrington" w:hAnsi="Harrington"/>
          <w:sz w:val="29"/>
          <w:szCs w:val="29"/>
        </w:rPr>
        <w:t>.</w:t>
      </w:r>
    </w:p>
    <w:p w:rsidR="00BF4C56" w:rsidRPr="00BF4C56" w:rsidRDefault="00BF4C56" w:rsidP="00BF4C56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BF4C56">
        <w:rPr>
          <w:rFonts w:ascii="Harrington" w:hAnsi="Harrington"/>
          <w:sz w:val="29"/>
          <w:szCs w:val="29"/>
        </w:rPr>
        <w:t xml:space="preserve">To celebrate the many different cultures </w:t>
      </w:r>
      <w:proofErr w:type="gramStart"/>
      <w:r w:rsidR="000D1F5E" w:rsidRPr="00BF4C56">
        <w:rPr>
          <w:rFonts w:ascii="Harrington" w:hAnsi="Harrington"/>
          <w:sz w:val="29"/>
          <w:szCs w:val="29"/>
        </w:rPr>
        <w:t>that make</w:t>
      </w:r>
      <w:proofErr w:type="gramEnd"/>
      <w:r w:rsidRPr="00BF4C56">
        <w:rPr>
          <w:rFonts w:ascii="Harrington" w:hAnsi="Harrington"/>
          <w:sz w:val="29"/>
          <w:szCs w:val="29"/>
        </w:rPr>
        <w:t xml:space="preserve"> up our society.</w:t>
      </w:r>
    </w:p>
    <w:p w:rsidR="00BA0E2A" w:rsidRPr="00BF4C56" w:rsidRDefault="00BF4C56" w:rsidP="00BF4C56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 xml:space="preserve">An </w:t>
      </w:r>
      <w:proofErr w:type="spellStart"/>
      <w:r w:rsidRPr="006C33BC">
        <w:rPr>
          <w:rFonts w:ascii="Harrington" w:hAnsi="Harrington"/>
          <w:sz w:val="29"/>
          <w:szCs w:val="29"/>
        </w:rPr>
        <w:t>ghaeilge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a </w:t>
      </w:r>
      <w:proofErr w:type="spellStart"/>
      <w:r w:rsidRPr="006C33BC">
        <w:rPr>
          <w:rFonts w:ascii="Harrington" w:hAnsi="Harrington"/>
          <w:sz w:val="29"/>
          <w:szCs w:val="29"/>
        </w:rPr>
        <w:t>chur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</w:t>
      </w:r>
      <w:proofErr w:type="spellStart"/>
      <w:proofErr w:type="gramStart"/>
      <w:r w:rsidRPr="006C33BC">
        <w:rPr>
          <w:rFonts w:ascii="Harrington" w:hAnsi="Harrington"/>
          <w:sz w:val="29"/>
          <w:szCs w:val="29"/>
        </w:rPr>
        <w:t>chun</w:t>
      </w:r>
      <w:proofErr w:type="spellEnd"/>
      <w:proofErr w:type="gramEnd"/>
      <w:r w:rsidRPr="006C33BC">
        <w:rPr>
          <w:rFonts w:ascii="Harrington" w:hAnsi="Harrington"/>
          <w:sz w:val="29"/>
          <w:szCs w:val="29"/>
        </w:rPr>
        <w:t xml:space="preserve"> </w:t>
      </w:r>
      <w:proofErr w:type="spellStart"/>
      <w:r w:rsidRPr="006C33BC">
        <w:rPr>
          <w:rFonts w:ascii="Harrington" w:hAnsi="Harrington"/>
          <w:sz w:val="29"/>
          <w:szCs w:val="29"/>
        </w:rPr>
        <w:t>cinn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mar </w:t>
      </w:r>
      <w:proofErr w:type="spellStart"/>
      <w:r w:rsidRPr="006C33BC">
        <w:rPr>
          <w:rFonts w:ascii="Harrington" w:hAnsi="Harrington"/>
          <w:sz w:val="29"/>
          <w:szCs w:val="29"/>
        </w:rPr>
        <w:t>theanga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</w:t>
      </w:r>
      <w:proofErr w:type="spellStart"/>
      <w:r w:rsidRPr="006C33BC">
        <w:rPr>
          <w:rFonts w:ascii="Harrington" w:hAnsi="Harrington"/>
          <w:sz w:val="29"/>
          <w:szCs w:val="29"/>
        </w:rPr>
        <w:t>labhartha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</w:t>
      </w:r>
      <w:proofErr w:type="spellStart"/>
      <w:r w:rsidRPr="006C33BC">
        <w:rPr>
          <w:rFonts w:ascii="Harrington" w:hAnsi="Harrington"/>
          <w:sz w:val="29"/>
          <w:szCs w:val="29"/>
        </w:rPr>
        <w:t>ar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</w:t>
      </w:r>
      <w:proofErr w:type="spellStart"/>
      <w:r w:rsidRPr="006C33BC">
        <w:rPr>
          <w:rFonts w:ascii="Harrington" w:hAnsi="Harrington"/>
          <w:sz w:val="29"/>
          <w:szCs w:val="29"/>
        </w:rPr>
        <w:t>fud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</w:t>
      </w:r>
      <w:proofErr w:type="spellStart"/>
      <w:r w:rsidRPr="006C33BC">
        <w:rPr>
          <w:rFonts w:ascii="Harrington" w:hAnsi="Harrington"/>
          <w:sz w:val="29"/>
          <w:szCs w:val="29"/>
        </w:rPr>
        <w:t>na</w:t>
      </w:r>
      <w:proofErr w:type="spellEnd"/>
      <w:r w:rsidRPr="006C33BC">
        <w:rPr>
          <w:rFonts w:ascii="Harrington" w:hAnsi="Harrington"/>
          <w:sz w:val="29"/>
          <w:szCs w:val="29"/>
        </w:rPr>
        <w:t xml:space="preserve"> </w:t>
      </w:r>
      <w:r>
        <w:rPr>
          <w:rFonts w:ascii="Harrington" w:hAnsi="Harrington"/>
          <w:sz w:val="29"/>
          <w:szCs w:val="29"/>
        </w:rPr>
        <w:t>tire.</w:t>
      </w:r>
    </w:p>
    <w:p w:rsidR="0086087D" w:rsidRPr="006C33BC" w:rsidRDefault="0086087D" w:rsidP="00BA0E2A">
      <w:pPr>
        <w:jc w:val="both"/>
        <w:rPr>
          <w:rFonts w:ascii="Harrington" w:hAnsi="Harrington"/>
          <w:b/>
          <w:sz w:val="29"/>
          <w:szCs w:val="29"/>
        </w:rPr>
      </w:pPr>
      <w:r w:rsidRPr="006C33BC">
        <w:rPr>
          <w:rFonts w:ascii="Harrington" w:hAnsi="Harrington"/>
          <w:b/>
          <w:sz w:val="29"/>
          <w:szCs w:val="29"/>
        </w:rPr>
        <w:t>As members of the European and global community we must</w:t>
      </w:r>
    </w:p>
    <w:p w:rsidR="008342C1" w:rsidRPr="006C33BC" w:rsidRDefault="008342C1" w:rsidP="00C027FD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 xml:space="preserve"> </w:t>
      </w:r>
      <w:r w:rsidR="0086087D" w:rsidRPr="006C33BC">
        <w:rPr>
          <w:rFonts w:ascii="Harrington" w:hAnsi="Harrington"/>
          <w:sz w:val="29"/>
          <w:szCs w:val="29"/>
        </w:rPr>
        <w:t>Be a voice for those who suffer</w:t>
      </w:r>
      <w:r w:rsidRPr="006C33BC">
        <w:rPr>
          <w:rFonts w:ascii="Harrington" w:hAnsi="Harrington"/>
          <w:sz w:val="29"/>
          <w:szCs w:val="29"/>
        </w:rPr>
        <w:t xml:space="preserve"> injustice, poverty and inequality</w:t>
      </w:r>
      <w:r w:rsidR="00012BFE" w:rsidRPr="006C33BC">
        <w:rPr>
          <w:rFonts w:ascii="Harrington" w:hAnsi="Harrington"/>
          <w:sz w:val="29"/>
          <w:szCs w:val="29"/>
        </w:rPr>
        <w:t xml:space="preserve"> throughout the world by peaceful means</w:t>
      </w:r>
      <w:r w:rsidR="000D1F5E">
        <w:rPr>
          <w:rFonts w:ascii="Harrington" w:hAnsi="Harrington"/>
          <w:sz w:val="29"/>
          <w:szCs w:val="29"/>
        </w:rPr>
        <w:t>.</w:t>
      </w:r>
    </w:p>
    <w:p w:rsidR="006C3389" w:rsidRPr="006C33BC" w:rsidRDefault="0086087D" w:rsidP="00C027FD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>P</w:t>
      </w:r>
      <w:r w:rsidR="006C3389" w:rsidRPr="006C33BC">
        <w:rPr>
          <w:rFonts w:ascii="Harrington" w:hAnsi="Harrington"/>
          <w:sz w:val="29"/>
          <w:szCs w:val="29"/>
        </w:rPr>
        <w:t>rovide protection for people in times of war or persecution</w:t>
      </w:r>
      <w:r w:rsidRPr="006C33BC">
        <w:rPr>
          <w:rFonts w:ascii="Harrington" w:hAnsi="Harrington"/>
          <w:sz w:val="29"/>
          <w:szCs w:val="29"/>
        </w:rPr>
        <w:t>.</w:t>
      </w:r>
    </w:p>
    <w:p w:rsidR="00BA0E2A" w:rsidRDefault="00BA0E2A" w:rsidP="00BA0E2A">
      <w:pPr>
        <w:pStyle w:val="ListParagraph"/>
        <w:numPr>
          <w:ilvl w:val="0"/>
          <w:numId w:val="2"/>
        </w:numPr>
        <w:rPr>
          <w:rFonts w:ascii="Harrington" w:hAnsi="Harrington"/>
          <w:sz w:val="29"/>
          <w:szCs w:val="29"/>
        </w:rPr>
      </w:pPr>
      <w:r w:rsidRPr="006C33BC">
        <w:rPr>
          <w:rFonts w:ascii="Harrington" w:hAnsi="Harrington"/>
          <w:sz w:val="29"/>
          <w:szCs w:val="29"/>
        </w:rPr>
        <w:t xml:space="preserve">To continue to be </w:t>
      </w:r>
      <w:r w:rsidR="00934CB6">
        <w:rPr>
          <w:rFonts w:ascii="Harrington" w:hAnsi="Harrington"/>
          <w:sz w:val="29"/>
          <w:szCs w:val="29"/>
        </w:rPr>
        <w:t xml:space="preserve">positive </w:t>
      </w:r>
      <w:r w:rsidRPr="006C33BC">
        <w:rPr>
          <w:rFonts w:ascii="Harrington" w:hAnsi="Harrington"/>
          <w:sz w:val="29"/>
          <w:szCs w:val="29"/>
        </w:rPr>
        <w:t>role models to the rest of the world.</w:t>
      </w:r>
    </w:p>
    <w:p w:rsidR="00934CB6" w:rsidRDefault="00934CB6" w:rsidP="00934CB6">
      <w:pPr>
        <w:rPr>
          <w:rFonts w:ascii="Harrington" w:hAnsi="Harrington"/>
          <w:sz w:val="29"/>
          <w:szCs w:val="29"/>
        </w:rPr>
      </w:pPr>
      <w:r>
        <w:rPr>
          <w:rFonts w:ascii="Harrington" w:hAnsi="Harrington"/>
          <w:sz w:val="29"/>
          <w:szCs w:val="29"/>
        </w:rPr>
        <w:t xml:space="preserve">As we move </w:t>
      </w:r>
      <w:proofErr w:type="gramStart"/>
      <w:r>
        <w:rPr>
          <w:rFonts w:ascii="Harrington" w:hAnsi="Harrington"/>
          <w:sz w:val="29"/>
          <w:szCs w:val="29"/>
        </w:rPr>
        <w:t xml:space="preserve">forward </w:t>
      </w:r>
      <w:r w:rsidR="00581BC2">
        <w:rPr>
          <w:rFonts w:ascii="Harrington" w:hAnsi="Harrington"/>
          <w:sz w:val="29"/>
          <w:szCs w:val="29"/>
        </w:rPr>
        <w:t>,we</w:t>
      </w:r>
      <w:proofErr w:type="gramEnd"/>
      <w:r w:rsidR="00581BC2">
        <w:rPr>
          <w:rFonts w:ascii="Harrington" w:hAnsi="Harrington"/>
          <w:sz w:val="29"/>
          <w:szCs w:val="29"/>
        </w:rPr>
        <w:t xml:space="preserve"> hope that through our work in promoting these rights and duties in Saint Patrick’s National School and in our local community of </w:t>
      </w:r>
      <w:proofErr w:type="spellStart"/>
      <w:r w:rsidR="00581BC2">
        <w:rPr>
          <w:rFonts w:ascii="Harrington" w:hAnsi="Harrington"/>
          <w:sz w:val="29"/>
          <w:szCs w:val="29"/>
        </w:rPr>
        <w:t>Monasterboice</w:t>
      </w:r>
      <w:proofErr w:type="spellEnd"/>
      <w:r w:rsidR="00581BC2">
        <w:rPr>
          <w:rFonts w:ascii="Harrington" w:hAnsi="Harrington"/>
          <w:sz w:val="29"/>
          <w:szCs w:val="29"/>
        </w:rPr>
        <w:t xml:space="preserve"> ,we will inspire our </w:t>
      </w:r>
      <w:r w:rsidR="009C690D">
        <w:rPr>
          <w:rFonts w:ascii="Harrington" w:hAnsi="Harrington"/>
          <w:sz w:val="29"/>
          <w:szCs w:val="29"/>
        </w:rPr>
        <w:t xml:space="preserve"> children to </w:t>
      </w:r>
      <w:r w:rsidR="005E0369">
        <w:rPr>
          <w:rFonts w:ascii="Harrington" w:hAnsi="Harrington"/>
          <w:sz w:val="29"/>
          <w:szCs w:val="29"/>
        </w:rPr>
        <w:t xml:space="preserve">become great </w:t>
      </w:r>
      <w:r w:rsidR="005F3CE9">
        <w:rPr>
          <w:rFonts w:ascii="Harrington" w:hAnsi="Harrington"/>
          <w:sz w:val="29"/>
          <w:szCs w:val="29"/>
        </w:rPr>
        <w:t>citizens</w:t>
      </w:r>
      <w:r w:rsidR="005E0369">
        <w:rPr>
          <w:rFonts w:ascii="Harrington" w:hAnsi="Harrington"/>
          <w:sz w:val="29"/>
          <w:szCs w:val="29"/>
        </w:rPr>
        <w:t xml:space="preserve"> of the future</w:t>
      </w:r>
      <w:r w:rsidR="00F573E5">
        <w:rPr>
          <w:rFonts w:ascii="Harrington" w:hAnsi="Harrington"/>
          <w:sz w:val="29"/>
          <w:szCs w:val="29"/>
        </w:rPr>
        <w:t>.</w:t>
      </w:r>
    </w:p>
    <w:p w:rsidR="005E0369" w:rsidRDefault="005E0369" w:rsidP="00934CB6">
      <w:pPr>
        <w:rPr>
          <w:rFonts w:ascii="Harrington" w:hAnsi="Harrington"/>
          <w:sz w:val="29"/>
          <w:szCs w:val="29"/>
        </w:rPr>
      </w:pPr>
    </w:p>
    <w:p w:rsidR="000D1F5E" w:rsidRDefault="005E0369" w:rsidP="000D1F5E">
      <w:pPr>
        <w:jc w:val="center"/>
        <w:rPr>
          <w:rFonts w:ascii="Harrington" w:hAnsi="Harrington"/>
          <w:b/>
          <w:sz w:val="29"/>
          <w:szCs w:val="29"/>
        </w:rPr>
      </w:pPr>
      <w:r w:rsidRPr="00E70F9D">
        <w:rPr>
          <w:rFonts w:ascii="Harrington" w:hAnsi="Harrington"/>
          <w:b/>
          <w:sz w:val="29"/>
          <w:szCs w:val="29"/>
        </w:rPr>
        <w:t xml:space="preserve">Our vision for our country in the future prepared by the pupils of </w:t>
      </w:r>
    </w:p>
    <w:p w:rsidR="006C3389" w:rsidRPr="00E70F9D" w:rsidRDefault="005E0369" w:rsidP="000D1F5E">
      <w:pPr>
        <w:jc w:val="center"/>
        <w:rPr>
          <w:rFonts w:ascii="Harrington" w:hAnsi="Harrington"/>
          <w:b/>
          <w:sz w:val="29"/>
          <w:szCs w:val="29"/>
        </w:rPr>
      </w:pPr>
      <w:proofErr w:type="gramStart"/>
      <w:r w:rsidRPr="00E70F9D">
        <w:rPr>
          <w:rFonts w:ascii="Harrington" w:hAnsi="Harrington"/>
          <w:b/>
          <w:sz w:val="29"/>
          <w:szCs w:val="29"/>
        </w:rPr>
        <w:t>Saint Patrick’s National School as part of the Easter 1916-2016 celebrations</w:t>
      </w:r>
      <w:r w:rsidR="00F573E5" w:rsidRPr="00E70F9D">
        <w:rPr>
          <w:rFonts w:ascii="Harrington" w:hAnsi="Harrington"/>
          <w:b/>
          <w:sz w:val="29"/>
          <w:szCs w:val="29"/>
        </w:rPr>
        <w:t>.</w:t>
      </w:r>
      <w:proofErr w:type="gramEnd"/>
    </w:p>
    <w:sectPr w:rsidR="006C3389" w:rsidRPr="00E70F9D" w:rsidSect="00BF4C5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491"/>
    <w:multiLevelType w:val="hybridMultilevel"/>
    <w:tmpl w:val="A41C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3536"/>
    <w:multiLevelType w:val="hybridMultilevel"/>
    <w:tmpl w:val="210E5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EC9"/>
    <w:multiLevelType w:val="hybridMultilevel"/>
    <w:tmpl w:val="E362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52FA0"/>
    <w:rsid w:val="00012BFE"/>
    <w:rsid w:val="000D1F5E"/>
    <w:rsid w:val="00252F02"/>
    <w:rsid w:val="00581BC2"/>
    <w:rsid w:val="005E0369"/>
    <w:rsid w:val="005F3CE9"/>
    <w:rsid w:val="006C3389"/>
    <w:rsid w:val="006C33BC"/>
    <w:rsid w:val="006D2A97"/>
    <w:rsid w:val="00715B81"/>
    <w:rsid w:val="008342C1"/>
    <w:rsid w:val="0086087D"/>
    <w:rsid w:val="00934CB6"/>
    <w:rsid w:val="009C690D"/>
    <w:rsid w:val="00A52FA0"/>
    <w:rsid w:val="00B200CA"/>
    <w:rsid w:val="00B86804"/>
    <w:rsid w:val="00BA0E2A"/>
    <w:rsid w:val="00BF4C56"/>
    <w:rsid w:val="00C027FD"/>
    <w:rsid w:val="00E67A9E"/>
    <w:rsid w:val="00E70F9D"/>
    <w:rsid w:val="00F12F89"/>
    <w:rsid w:val="00F5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81CC-0A0F-42C6-A122-DE8CA28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mmccabe</cp:lastModifiedBy>
  <cp:revision>8</cp:revision>
  <cp:lastPrinted>2016-03-10T16:46:00Z</cp:lastPrinted>
  <dcterms:created xsi:type="dcterms:W3CDTF">2016-03-02T14:49:00Z</dcterms:created>
  <dcterms:modified xsi:type="dcterms:W3CDTF">2016-03-10T16:57:00Z</dcterms:modified>
</cp:coreProperties>
</file>